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E7" w:rsidRDefault="009E43E7" w:rsidP="009E43E7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66447" cy="9725025"/>
            <wp:effectExtent l="0" t="0" r="0" b="0"/>
            <wp:docPr id="1" name="Рисунок 1" descr="E:\положения\положения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положения 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436" cy="973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3E7" w:rsidRDefault="009E43E7" w:rsidP="009E43E7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9F75FE" w:rsidRPr="00642FEA" w:rsidRDefault="00CF35CA" w:rsidP="009E43E7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2FEA">
        <w:rPr>
          <w:rFonts w:ascii="Times New Roman" w:hAnsi="Times New Roman" w:cs="Times New Roman"/>
          <w:sz w:val="28"/>
          <w:szCs w:val="28"/>
        </w:rPr>
        <w:lastRenderedPageBreak/>
        <w:t xml:space="preserve"> - осенние </w:t>
      </w:r>
      <w:r w:rsidR="005A2BF2" w:rsidRPr="00642FEA">
        <w:rPr>
          <w:rFonts w:ascii="Times New Roman" w:hAnsi="Times New Roman" w:cs="Times New Roman"/>
          <w:sz w:val="28"/>
          <w:szCs w:val="28"/>
        </w:rPr>
        <w:t>–в ноябре</w:t>
      </w:r>
      <w:r w:rsidRPr="00642FEA">
        <w:rPr>
          <w:rFonts w:ascii="Times New Roman" w:hAnsi="Times New Roman" w:cs="Times New Roman"/>
          <w:sz w:val="28"/>
          <w:szCs w:val="28"/>
        </w:rPr>
        <w:t xml:space="preserve"> (7 дней); </w:t>
      </w:r>
    </w:p>
    <w:p w:rsidR="009F75FE" w:rsidRPr="00642FEA" w:rsidRDefault="00CF35C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</w:t>
      </w:r>
      <w:r w:rsidR="005A2BF2" w:rsidRPr="00642FEA">
        <w:rPr>
          <w:rFonts w:ascii="Times New Roman" w:hAnsi="Times New Roman" w:cs="Times New Roman"/>
          <w:sz w:val="28"/>
          <w:szCs w:val="28"/>
        </w:rPr>
        <w:t xml:space="preserve"> зимние - с 28 декабря</w:t>
      </w:r>
      <w:r w:rsidRPr="00642FEA">
        <w:rPr>
          <w:rFonts w:ascii="Times New Roman" w:hAnsi="Times New Roman" w:cs="Times New Roman"/>
          <w:sz w:val="28"/>
          <w:szCs w:val="28"/>
        </w:rPr>
        <w:t xml:space="preserve"> по 10 января (14 дней); </w:t>
      </w:r>
    </w:p>
    <w:p w:rsidR="009F75FE" w:rsidRPr="00642FEA" w:rsidRDefault="00CF35C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весенние - </w:t>
      </w:r>
      <w:r w:rsidR="005A2BF2" w:rsidRPr="00642FEA">
        <w:rPr>
          <w:rFonts w:ascii="Times New Roman" w:hAnsi="Times New Roman" w:cs="Times New Roman"/>
          <w:sz w:val="28"/>
          <w:szCs w:val="28"/>
        </w:rPr>
        <w:t>в</w:t>
      </w:r>
      <w:r w:rsidRPr="00642FEA">
        <w:rPr>
          <w:rFonts w:ascii="Times New Roman" w:hAnsi="Times New Roman" w:cs="Times New Roman"/>
          <w:sz w:val="28"/>
          <w:szCs w:val="28"/>
        </w:rPr>
        <w:t xml:space="preserve"> март</w:t>
      </w:r>
      <w:r w:rsidR="005A2BF2" w:rsidRPr="00642FEA">
        <w:rPr>
          <w:rFonts w:ascii="Times New Roman" w:hAnsi="Times New Roman" w:cs="Times New Roman"/>
          <w:sz w:val="28"/>
          <w:szCs w:val="28"/>
        </w:rPr>
        <w:t xml:space="preserve">е </w:t>
      </w:r>
      <w:r w:rsidRPr="00642FEA">
        <w:rPr>
          <w:rFonts w:ascii="Times New Roman" w:hAnsi="Times New Roman" w:cs="Times New Roman"/>
          <w:sz w:val="28"/>
          <w:szCs w:val="28"/>
        </w:rPr>
        <w:t>(9 дней);</w:t>
      </w:r>
    </w:p>
    <w:p w:rsidR="009F75FE" w:rsidRPr="00642FEA" w:rsidRDefault="00CF35C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летние - </w:t>
      </w:r>
      <w:r w:rsidR="005A2BF2" w:rsidRPr="00642FEA">
        <w:rPr>
          <w:rFonts w:ascii="Times New Roman" w:hAnsi="Times New Roman" w:cs="Times New Roman"/>
          <w:sz w:val="28"/>
          <w:szCs w:val="28"/>
        </w:rPr>
        <w:t xml:space="preserve">с 25 мая по 31 августа </w:t>
      </w:r>
      <w:r w:rsidRPr="00642FEA">
        <w:rPr>
          <w:rFonts w:ascii="Times New Roman" w:hAnsi="Times New Roman" w:cs="Times New Roman"/>
          <w:sz w:val="28"/>
          <w:szCs w:val="28"/>
        </w:rPr>
        <w:t xml:space="preserve"> (для учащихся 1 класса); </w:t>
      </w:r>
      <w:r w:rsidR="005A2BF2" w:rsidRPr="00642FEA">
        <w:rPr>
          <w:rFonts w:ascii="Times New Roman" w:hAnsi="Times New Roman" w:cs="Times New Roman"/>
          <w:sz w:val="28"/>
          <w:szCs w:val="28"/>
        </w:rPr>
        <w:t xml:space="preserve">с 1 июня по 31 августа </w:t>
      </w:r>
      <w:r w:rsidRPr="00642FEA">
        <w:rPr>
          <w:rFonts w:ascii="Times New Roman" w:hAnsi="Times New Roman" w:cs="Times New Roman"/>
          <w:sz w:val="28"/>
          <w:szCs w:val="28"/>
        </w:rPr>
        <w:t xml:space="preserve"> (для учащихся 2 - 8 и 10 классов); с момента завершения государственной итогов</w:t>
      </w:r>
      <w:r w:rsidR="005A2BF2" w:rsidRPr="00642FEA">
        <w:rPr>
          <w:rFonts w:ascii="Times New Roman" w:hAnsi="Times New Roman" w:cs="Times New Roman"/>
          <w:sz w:val="28"/>
          <w:szCs w:val="28"/>
        </w:rPr>
        <w:t xml:space="preserve">ой аттестации по 31 августа </w:t>
      </w:r>
      <w:r w:rsidRPr="00642FEA">
        <w:rPr>
          <w:rFonts w:ascii="Times New Roman" w:hAnsi="Times New Roman" w:cs="Times New Roman"/>
          <w:sz w:val="28"/>
          <w:szCs w:val="28"/>
        </w:rPr>
        <w:t xml:space="preserve"> (для учащихся, завершивших обучение на уровне основного общего образования). </w:t>
      </w:r>
    </w:p>
    <w:p w:rsidR="009F75FE" w:rsidRPr="00642FEA" w:rsidRDefault="00CF35C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Для учащихся 1 классов устанавливаются дополнительные недельные каникулы в середине третьей четве</w:t>
      </w:r>
      <w:r w:rsidR="005A2BF2" w:rsidRPr="00642FEA">
        <w:rPr>
          <w:rFonts w:ascii="Times New Roman" w:hAnsi="Times New Roman" w:cs="Times New Roman"/>
          <w:sz w:val="28"/>
          <w:szCs w:val="28"/>
        </w:rPr>
        <w:t>рти в феврале</w:t>
      </w:r>
      <w:r w:rsidRPr="00642FEA">
        <w:rPr>
          <w:rFonts w:ascii="Times New Roman" w:hAnsi="Times New Roman" w:cs="Times New Roman"/>
          <w:sz w:val="28"/>
          <w:szCs w:val="28"/>
        </w:rPr>
        <w:t xml:space="preserve">(7 дней). </w:t>
      </w:r>
    </w:p>
    <w:p w:rsidR="009F75FE" w:rsidRPr="00642FEA" w:rsidRDefault="00CF35C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2.2. Конкретные сроки каждой учебной четверти (полугодия) и каникул определяются ежегодно и закрепляются в календарном учебном графике. Календарный учебный график на каждый учебный год утверждается приказом директора школы. </w:t>
      </w:r>
    </w:p>
    <w:p w:rsidR="00CF35CA" w:rsidRPr="00642FEA" w:rsidRDefault="00CF35C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2.3.Учебны</w:t>
      </w:r>
      <w:r w:rsidR="005A2BF2" w:rsidRPr="00642FEA">
        <w:rPr>
          <w:rFonts w:ascii="Times New Roman" w:hAnsi="Times New Roman" w:cs="Times New Roman"/>
          <w:sz w:val="28"/>
          <w:szCs w:val="28"/>
        </w:rPr>
        <w:t>е занятия начинаются в 8 часов 3</w:t>
      </w:r>
      <w:r w:rsidRPr="00642FEA">
        <w:rPr>
          <w:rFonts w:ascii="Times New Roman" w:hAnsi="Times New Roman" w:cs="Times New Roman"/>
          <w:sz w:val="28"/>
          <w:szCs w:val="28"/>
        </w:rPr>
        <w:t>0 минут. Для учащихся 1 классов устанавливается пятидневная учебная неделя, для учащихся 2-11 классов - шестидневная учебная неделя.</w:t>
      </w:r>
    </w:p>
    <w:p w:rsid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2.4. 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189.</w:t>
      </w:r>
    </w:p>
    <w:p w:rsidR="005A2BF2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2.5. Продолжительность урока во 2-11-х классах составляет 45 минут. 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2.6. Для учащихся 1-х классов устанавливается следующий ежедневный режим занятий: </w:t>
      </w:r>
    </w:p>
    <w:p w:rsidR="009F75FE" w:rsidRP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5FE" w:rsidRPr="00642FEA">
        <w:rPr>
          <w:rFonts w:ascii="Times New Roman" w:hAnsi="Times New Roman" w:cs="Times New Roman"/>
          <w:sz w:val="28"/>
          <w:szCs w:val="28"/>
        </w:rPr>
        <w:t xml:space="preserve">в сентябре и октябре — по 3 урока продолжительностью 35 минут (при этом четвертый урок проводится согласно расписанию в нетрадиционной форме); </w:t>
      </w:r>
    </w:p>
    <w:p w:rsidR="00125E54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5FE" w:rsidRPr="00642FEA">
        <w:rPr>
          <w:rFonts w:ascii="Times New Roman" w:hAnsi="Times New Roman" w:cs="Times New Roman"/>
          <w:sz w:val="28"/>
          <w:szCs w:val="28"/>
        </w:rPr>
        <w:t xml:space="preserve">в ноябре и декабре — по 4 урока продолжительностью 35 минут; </w:t>
      </w:r>
    </w:p>
    <w:p w:rsidR="009F75FE" w:rsidRPr="00642FEA" w:rsidRDefault="00125E54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5FE" w:rsidRPr="00642FEA">
        <w:rPr>
          <w:rFonts w:ascii="Times New Roman" w:hAnsi="Times New Roman" w:cs="Times New Roman"/>
          <w:sz w:val="28"/>
          <w:szCs w:val="28"/>
        </w:rPr>
        <w:t>с января по май — по 4 урока продолжительностью 45 минут.</w:t>
      </w:r>
    </w:p>
    <w:p w:rsidR="00B84C19" w:rsidRPr="00642FEA" w:rsidRDefault="00B84C19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966"/>
        <w:gridCol w:w="1246"/>
        <w:gridCol w:w="1559"/>
        <w:gridCol w:w="1888"/>
        <w:gridCol w:w="1559"/>
        <w:gridCol w:w="1246"/>
      </w:tblGrid>
      <w:tr w:rsidR="00B84C19" w:rsidRPr="00642FEA" w:rsidTr="009E3111">
        <w:tc>
          <w:tcPr>
            <w:tcW w:w="1150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581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1 класс (сентябрь - октябрь)</w:t>
            </w:r>
          </w:p>
        </w:tc>
        <w:tc>
          <w:tcPr>
            <w:tcW w:w="1100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Прод</w:t>
            </w:r>
            <w:proofErr w:type="spellEnd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. перемен, мин</w:t>
            </w:r>
          </w:p>
        </w:tc>
        <w:tc>
          <w:tcPr>
            <w:tcW w:w="1581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1 класс (ноябрь- декабрь)</w:t>
            </w:r>
          </w:p>
        </w:tc>
        <w:tc>
          <w:tcPr>
            <w:tcW w:w="1819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Продол</w:t>
            </w:r>
            <w:proofErr w:type="spellEnd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. перемен, мин</w:t>
            </w:r>
          </w:p>
        </w:tc>
        <w:tc>
          <w:tcPr>
            <w:tcW w:w="1581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1 класс (2 полугодие)</w:t>
            </w:r>
          </w:p>
        </w:tc>
        <w:tc>
          <w:tcPr>
            <w:tcW w:w="1100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Прод</w:t>
            </w:r>
            <w:proofErr w:type="spellEnd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. перемен, мин</w:t>
            </w:r>
          </w:p>
        </w:tc>
      </w:tr>
      <w:tr w:rsidR="00125E54" w:rsidRPr="00642FEA" w:rsidTr="009E3111">
        <w:tc>
          <w:tcPr>
            <w:tcW w:w="115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08.30-09.05</w:t>
            </w:r>
          </w:p>
        </w:tc>
        <w:tc>
          <w:tcPr>
            <w:tcW w:w="110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08.30-09.05</w:t>
            </w:r>
          </w:p>
        </w:tc>
        <w:tc>
          <w:tcPr>
            <w:tcW w:w="1819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08.30-09.1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125E54" w:rsidRPr="00642FEA" w:rsidTr="009E3111">
        <w:tc>
          <w:tcPr>
            <w:tcW w:w="115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9" w:type="dxa"/>
          </w:tcPr>
          <w:p w:rsidR="00125E54" w:rsidRPr="00642FEA" w:rsidRDefault="00AA4AB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E54"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09.25-10.1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125E54" w:rsidRPr="00642FEA" w:rsidTr="009E3111">
        <w:tc>
          <w:tcPr>
            <w:tcW w:w="115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9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81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</w:t>
            </w: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0" w:type="dxa"/>
          </w:tcPr>
          <w:p w:rsidR="00125E54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B84C19" w:rsidRPr="00642FEA" w:rsidTr="009E3111">
        <w:tc>
          <w:tcPr>
            <w:tcW w:w="1150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81" w:type="dxa"/>
          </w:tcPr>
          <w:p w:rsidR="00B84C19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  <w:r w:rsidR="00D744BE" w:rsidRPr="00642FEA">
              <w:rPr>
                <w:rFonts w:ascii="Times New Roman" w:hAnsi="Times New Roman" w:cs="Times New Roman"/>
                <w:sz w:val="28"/>
                <w:szCs w:val="28"/>
              </w:rPr>
              <w:t xml:space="preserve"> Динамическая пауза и 4 урок - в форме уроков-игр, уроков театрализаций, уроко</w:t>
            </w:r>
            <w:proofErr w:type="gramStart"/>
            <w:r w:rsidR="00D744BE" w:rsidRPr="00642FEA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="00D744BE" w:rsidRPr="00642FEA">
              <w:rPr>
                <w:rFonts w:ascii="Times New Roman" w:hAnsi="Times New Roman" w:cs="Times New Roman"/>
                <w:sz w:val="28"/>
                <w:szCs w:val="28"/>
              </w:rPr>
              <w:t xml:space="preserve"> импровизаций, уроков экскурсий (физкультур а, </w:t>
            </w:r>
            <w:r w:rsidR="00D744BE" w:rsidRPr="00642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музыка, ИЗО)</w:t>
            </w:r>
          </w:p>
        </w:tc>
        <w:tc>
          <w:tcPr>
            <w:tcW w:w="1100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B84C19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11.40-12.15</w:t>
            </w:r>
          </w:p>
        </w:tc>
        <w:tc>
          <w:tcPr>
            <w:tcW w:w="1819" w:type="dxa"/>
          </w:tcPr>
          <w:p w:rsidR="00B84C19" w:rsidRPr="00642FEA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1581" w:type="dxa"/>
          </w:tcPr>
          <w:p w:rsidR="00B84C19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100" w:type="dxa"/>
          </w:tcPr>
          <w:p w:rsidR="00B84C19" w:rsidRPr="00125E54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25E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84C19" w:rsidRPr="00642FEA" w:rsidTr="009E3111">
        <w:tc>
          <w:tcPr>
            <w:tcW w:w="1150" w:type="dxa"/>
          </w:tcPr>
          <w:p w:rsidR="00B84C19" w:rsidRPr="00125E54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B84C19" w:rsidRPr="00642FEA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12.00-12.45 Динамическая пауза (5 урок 1 раз в неделю в среду - физкультур а), в остальные дни - внеурочное занятие</w:t>
            </w:r>
          </w:p>
        </w:tc>
        <w:tc>
          <w:tcPr>
            <w:tcW w:w="1581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B84C19" w:rsidRPr="00642FEA" w:rsidRDefault="00B84C19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4BE" w:rsidRPr="00642FEA" w:rsidTr="009E3111">
        <w:tc>
          <w:tcPr>
            <w:tcW w:w="1150" w:type="dxa"/>
          </w:tcPr>
          <w:p w:rsidR="00D744BE" w:rsidRPr="00642FEA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81" w:type="dxa"/>
          </w:tcPr>
          <w:p w:rsidR="00125E54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12.35-13.20</w:t>
            </w:r>
          </w:p>
          <w:p w:rsidR="00D744BE" w:rsidRPr="00642FEA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внеурочное занятие</w:t>
            </w:r>
          </w:p>
        </w:tc>
        <w:tc>
          <w:tcPr>
            <w:tcW w:w="1100" w:type="dxa"/>
          </w:tcPr>
          <w:p w:rsidR="00D744BE" w:rsidRPr="00642FEA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81" w:type="dxa"/>
          </w:tcPr>
          <w:p w:rsidR="00125E54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12.35-13.20</w:t>
            </w:r>
          </w:p>
          <w:p w:rsidR="00D744BE" w:rsidRPr="00642FEA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внеурочное занятие</w:t>
            </w:r>
          </w:p>
        </w:tc>
        <w:tc>
          <w:tcPr>
            <w:tcW w:w="1819" w:type="dxa"/>
          </w:tcPr>
          <w:p w:rsidR="00D744BE" w:rsidRPr="00642FEA" w:rsidRDefault="003D4B3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81" w:type="dxa"/>
          </w:tcPr>
          <w:p w:rsidR="00125E54" w:rsidRDefault="00125E54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12.35-13.20</w:t>
            </w:r>
          </w:p>
          <w:p w:rsidR="00D744BE" w:rsidRPr="00642FEA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внеурочное занятие </w:t>
            </w:r>
          </w:p>
        </w:tc>
        <w:tc>
          <w:tcPr>
            <w:tcW w:w="1100" w:type="dxa"/>
          </w:tcPr>
          <w:p w:rsidR="00D744BE" w:rsidRPr="00642FEA" w:rsidRDefault="00D744BE" w:rsidP="009E3111">
            <w:pPr>
              <w:pStyle w:val="a4"/>
              <w:ind w:firstLine="2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B84C19" w:rsidRPr="00642FEA" w:rsidRDefault="00B84C19" w:rsidP="009E311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F75FE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2.7. Расписание звонков и режим питания учащихся 2-11 классов:</w:t>
      </w:r>
    </w:p>
    <w:p w:rsidR="00642FEA" w:rsidRP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1"/>
        <w:gridCol w:w="5384"/>
        <w:gridCol w:w="3115"/>
      </w:tblGrid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5384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3115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Прод</w:t>
            </w:r>
            <w:proofErr w:type="spellEnd"/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. перемен, мин</w:t>
            </w:r>
          </w:p>
        </w:tc>
      </w:tr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84" w:type="dxa"/>
          </w:tcPr>
          <w:p w:rsidR="00D744BE" w:rsidRPr="00642FEA" w:rsidRDefault="00642FEA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08.30-09.1</w:t>
            </w:r>
            <w:r w:rsidR="00D744BE" w:rsidRPr="00642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84" w:type="dxa"/>
          </w:tcPr>
          <w:p w:rsidR="00D744BE" w:rsidRPr="00642FEA" w:rsidRDefault="00642FEA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09.25-10.1</w:t>
            </w:r>
            <w:r w:rsidR="00D744BE" w:rsidRPr="00642F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84" w:type="dxa"/>
          </w:tcPr>
          <w:p w:rsidR="00D744BE" w:rsidRPr="00642FEA" w:rsidRDefault="00642FEA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</w:t>
            </w:r>
            <w:r w:rsidR="00D744BE" w:rsidRPr="00642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24581" w:rsidRPr="00642FEA" w:rsidTr="00D744BE">
        <w:tc>
          <w:tcPr>
            <w:tcW w:w="846" w:type="dxa"/>
          </w:tcPr>
          <w:p w:rsidR="00024581" w:rsidRPr="00642FEA" w:rsidRDefault="00024581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4" w:type="dxa"/>
          </w:tcPr>
          <w:p w:rsidR="00024581" w:rsidRPr="00642FEA" w:rsidRDefault="00024581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3115" w:type="dxa"/>
          </w:tcPr>
          <w:p w:rsidR="00024581" w:rsidRPr="00642FEA" w:rsidRDefault="00024581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84" w:type="dxa"/>
          </w:tcPr>
          <w:p w:rsidR="00D744BE" w:rsidRPr="00642FEA" w:rsidRDefault="00642FEA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3115" w:type="dxa"/>
          </w:tcPr>
          <w:p w:rsidR="00D744BE" w:rsidRPr="00642FEA" w:rsidRDefault="00024581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84" w:type="dxa"/>
          </w:tcPr>
          <w:p w:rsidR="00D744BE" w:rsidRPr="00642FEA" w:rsidRDefault="00642FEA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12.35-13.20</w:t>
            </w:r>
          </w:p>
        </w:tc>
        <w:tc>
          <w:tcPr>
            <w:tcW w:w="3115" w:type="dxa"/>
          </w:tcPr>
          <w:p w:rsidR="00D744BE" w:rsidRPr="00642FEA" w:rsidRDefault="00024581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D744BE" w:rsidRPr="00642FEA" w:rsidRDefault="00642FEA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3115" w:type="dxa"/>
          </w:tcPr>
          <w:p w:rsidR="00D744BE" w:rsidRPr="00642FEA" w:rsidRDefault="00024581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44BE" w:rsidRPr="00642FEA" w:rsidTr="00D744BE">
        <w:tc>
          <w:tcPr>
            <w:tcW w:w="846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42F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D744BE" w:rsidRPr="00642FEA" w:rsidRDefault="00642FEA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14.25 - 15.10</w:t>
            </w:r>
          </w:p>
        </w:tc>
        <w:tc>
          <w:tcPr>
            <w:tcW w:w="3115" w:type="dxa"/>
          </w:tcPr>
          <w:p w:rsidR="00D744BE" w:rsidRPr="00642FEA" w:rsidRDefault="00D744BE" w:rsidP="009E3111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2.8. Продолжительность перемен </w:t>
      </w:r>
      <w:proofErr w:type="gramStart"/>
      <w:r w:rsidRPr="00642FEA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642FEA">
        <w:rPr>
          <w:rFonts w:ascii="Times New Roman" w:hAnsi="Times New Roman" w:cs="Times New Roman"/>
          <w:sz w:val="28"/>
          <w:szCs w:val="28"/>
        </w:rPr>
        <w:t xml:space="preserve"> урокам и составляет: 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после 1-го </w:t>
      </w:r>
      <w:r w:rsidR="00642FEA">
        <w:rPr>
          <w:rFonts w:ascii="Times New Roman" w:hAnsi="Times New Roman" w:cs="Times New Roman"/>
          <w:sz w:val="28"/>
          <w:szCs w:val="28"/>
        </w:rPr>
        <w:t>урока — 10 минут; после 3-го урока — 3</w:t>
      </w:r>
      <w:r w:rsidRPr="00642FEA">
        <w:rPr>
          <w:rFonts w:ascii="Times New Roman" w:hAnsi="Times New Roman" w:cs="Times New Roman"/>
          <w:sz w:val="28"/>
          <w:szCs w:val="28"/>
        </w:rPr>
        <w:t xml:space="preserve">0 минут; 5-го урока — 10 минут; после 6-го урока - 10 минут. </w:t>
      </w:r>
    </w:p>
    <w:p w:rsid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2.9. Учащиеся должн</w:t>
      </w:r>
      <w:r w:rsidR="00642FEA">
        <w:rPr>
          <w:rFonts w:ascii="Times New Roman" w:hAnsi="Times New Roman" w:cs="Times New Roman"/>
          <w:sz w:val="28"/>
          <w:szCs w:val="28"/>
        </w:rPr>
        <w:t>ы приходить в школу не позднее 8 часов 1</w:t>
      </w:r>
      <w:r w:rsidRPr="00642FEA">
        <w:rPr>
          <w:rFonts w:ascii="Times New Roman" w:hAnsi="Times New Roman" w:cs="Times New Roman"/>
          <w:sz w:val="28"/>
          <w:szCs w:val="28"/>
        </w:rPr>
        <w:t xml:space="preserve">5 минут. Опоздание на уроки недопустимо. </w:t>
      </w:r>
    </w:p>
    <w:p w:rsidR="009F75FE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2.10. Горячее питание учащихся осуществляется в соответствии с расписанием, утверждаемым на каждый учебный период директором.</w:t>
      </w:r>
    </w:p>
    <w:p w:rsidR="00642FEA" w:rsidRP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42FEA">
        <w:rPr>
          <w:rFonts w:ascii="Times New Roman" w:hAnsi="Times New Roman" w:cs="Times New Roman"/>
          <w:b/>
          <w:sz w:val="28"/>
          <w:szCs w:val="28"/>
        </w:rPr>
        <w:t xml:space="preserve">3. Права, обязанности и ответственность учащихся </w:t>
      </w:r>
    </w:p>
    <w:p w:rsidR="009F75FE" w:rsidRPr="00AA4AB9" w:rsidRDefault="009F75FE" w:rsidP="009E3111">
      <w:pPr>
        <w:pStyle w:val="a4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A4AB9">
        <w:rPr>
          <w:rFonts w:ascii="Times New Roman" w:hAnsi="Times New Roman" w:cs="Times New Roman"/>
          <w:b/>
          <w:i/>
          <w:sz w:val="28"/>
          <w:szCs w:val="28"/>
        </w:rPr>
        <w:t xml:space="preserve">3.1.Учащиеся имеют право на: 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выбор формы получения образования и формы обучения после получения основного общего образования;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предоставление условий для обучения с учетом особенностей их психофизического развития и состояния здоровья, в том числе получение психологической помощи, бесплатной психолого-медико-педагогической коррекции; 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lastRenderedPageBreak/>
        <w:t>-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Положением об обучении по индивидуальному учебного плану школы;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 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выбор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освоение наряду с предметами по осваиваемой образовательной программе любых других предметов, преподаваемых в школе, в порядке, установленном положением об освоении предметов, курсов, дисциплин (модулей); 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свободу совести, информации, свободное выражение собственных взглядов и убеждений; 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определение оптимальной учебной, </w:t>
      </w:r>
      <w:proofErr w:type="spellStart"/>
      <w:r w:rsidRPr="00642FEA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42FEA"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каникулы - плановые перерывы при получении образования для отдыха и иных социальных целей в соответствии с календарным учебным графиком школы;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перевод для получения образования по другой форме обучения и форме получения образования в порядке, установленном законодательством об образовании; 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перевод в другую образовательную организацию, реализующую образовательную программу соот</w:t>
      </w:r>
      <w:r w:rsidR="00642FEA">
        <w:rPr>
          <w:rFonts w:ascii="Times New Roman" w:hAnsi="Times New Roman" w:cs="Times New Roman"/>
          <w:sz w:val="28"/>
          <w:szCs w:val="28"/>
        </w:rPr>
        <w:t xml:space="preserve">ветствующего уровня, в порядке, </w:t>
      </w:r>
      <w:r w:rsidRPr="00642FEA">
        <w:rPr>
          <w:rFonts w:ascii="Times New Roman" w:hAnsi="Times New Roman" w:cs="Times New Roman"/>
          <w:sz w:val="28"/>
          <w:szCs w:val="28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участие в управлении школой в порядке, установленном Уставом школы и локальным и актами; 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 </w:t>
      </w:r>
    </w:p>
    <w:p w:rsid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обжалование локальных актов школы в установленном законодательством Российской Федерации порядке; </w:t>
      </w:r>
    </w:p>
    <w:p w:rsidR="00295FC5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пользование в установленном порядке объектами спорта (спортивный зал, спортивная площадка) школы; 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-поощрение за успехи в учебной, физкультурной, спортивной, общественной, научной, научно-технической, творческой деятельности в соответствии с п. настоящих Правил;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участие в молодежных и детских общественных объединениях, деятельность которых не противоречит законодательству Российской Федерации; 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получение горячего питания в школе в порядке и на условиях, определяемых Правительством Российской Федерации и Республики Татарстан;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отдых или подготовку к очередному учебному занятию на переменах, организацию досуговой деятельности во время каникул;</w:t>
      </w:r>
    </w:p>
    <w:p w:rsidR="00D9123B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обучение на уроках физической культуры и здоровья в соответствии с уровнем физического развития и группой здоровья; </w:t>
      </w:r>
    </w:p>
    <w:p w:rsidR="009F75FE" w:rsidRPr="00642FEA" w:rsidRDefault="009F75FE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создание условий для профилактики заболеваний и оздоровления учащихся, для занятия ими физической культурой и спортом;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обеспечение безопасности учащихся во время пребывания в школе;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</w:t>
      </w:r>
      <w:r w:rsidRPr="009A4914">
        <w:rPr>
          <w:rFonts w:ascii="Times New Roman" w:hAnsi="Times New Roman" w:cs="Times New Roman"/>
          <w:sz w:val="28"/>
          <w:szCs w:val="28"/>
        </w:rP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</w:t>
      </w:r>
      <w:r w:rsidR="00295FC5">
        <w:rPr>
          <w:rFonts w:ascii="Times New Roman" w:hAnsi="Times New Roman" w:cs="Times New Roman"/>
          <w:sz w:val="28"/>
          <w:szCs w:val="28"/>
        </w:rPr>
        <w:t>. Привлечение учащихся без согласия и несовершеннолетних учащихся без согласия родителей (законных представителей) к труду, не предусмотренному образовательной программой, запрещается</w:t>
      </w:r>
      <w:r w:rsidRPr="009A4914">
        <w:rPr>
          <w:rFonts w:ascii="Times New Roman" w:hAnsi="Times New Roman" w:cs="Times New Roman"/>
          <w:sz w:val="28"/>
          <w:szCs w:val="28"/>
        </w:rPr>
        <w:t>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обращение в комиссию по урегулированию споров между участниками образовательных отношений.</w:t>
      </w:r>
    </w:p>
    <w:p w:rsidR="00D9123B" w:rsidRPr="00AA4AB9" w:rsidRDefault="00D9123B" w:rsidP="009E3111">
      <w:pPr>
        <w:pStyle w:val="a4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A4AB9">
        <w:rPr>
          <w:rFonts w:ascii="Times New Roman" w:hAnsi="Times New Roman" w:cs="Times New Roman"/>
          <w:b/>
          <w:i/>
          <w:sz w:val="28"/>
          <w:szCs w:val="28"/>
        </w:rPr>
        <w:t>3.2. Учащиеся обязаны: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ликвидировать академическую задолженность в сроки, определяемые школой;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заботиться о сохранении и укреплении своего здоровья, стремиться к нравственному, дух</w:t>
      </w:r>
      <w:r w:rsidR="00AA4AB9">
        <w:rPr>
          <w:rFonts w:ascii="Times New Roman" w:hAnsi="Times New Roman" w:cs="Times New Roman"/>
          <w:sz w:val="28"/>
          <w:szCs w:val="28"/>
        </w:rPr>
        <w:t xml:space="preserve">овному и физическому развитию и </w:t>
      </w:r>
      <w:r w:rsidRPr="00642FEA">
        <w:rPr>
          <w:rFonts w:ascii="Times New Roman" w:hAnsi="Times New Roman" w:cs="Times New Roman"/>
          <w:sz w:val="28"/>
          <w:szCs w:val="28"/>
        </w:rPr>
        <w:t xml:space="preserve">самосовершенствованию;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немедленно информировать педагогического работника, ответственного за осуществление мероприятия, о каждом несчастном случае, произошедшем с ними или очевидцами которого они стали;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уважать честь и достоинство других учащихся и работников школы, не создавать препятствий для получения образования другими учащимися;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бережно относиться к имуществу школы;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соблюдать режим организации образовательного процесса, принятый в школе;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находиться в школе только в сменной обуви, иметь опрятный и ухоженный внешний вид. На учебных занятиях (кроме занятий, требующих специальной формы </w:t>
      </w:r>
      <w:r w:rsidRPr="00642FEA">
        <w:rPr>
          <w:rFonts w:ascii="Times New Roman" w:hAnsi="Times New Roman" w:cs="Times New Roman"/>
          <w:sz w:val="28"/>
          <w:szCs w:val="28"/>
        </w:rPr>
        <w:lastRenderedPageBreak/>
        <w:t>одежды) присутствовать только в школьной форме установленного образц</w:t>
      </w:r>
      <w:r w:rsidR="00075450">
        <w:rPr>
          <w:rFonts w:ascii="Times New Roman" w:hAnsi="Times New Roman" w:cs="Times New Roman"/>
          <w:sz w:val="28"/>
          <w:szCs w:val="28"/>
        </w:rPr>
        <w:t>а согласно п.4 настоящего положения</w:t>
      </w:r>
      <w:r w:rsidRPr="00642FEA">
        <w:rPr>
          <w:rFonts w:ascii="Times New Roman" w:hAnsi="Times New Roman" w:cs="Times New Roman"/>
          <w:sz w:val="28"/>
          <w:szCs w:val="28"/>
        </w:rPr>
        <w:t xml:space="preserve">. На учебных занятиях, требующих специальной формы одежды (физкультура, труд и т.п.) присутствовать только в специальной одежде и обуви;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своевременно проходить все необходимые медицинские осмотры;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выполнять требования педагогических и иных работников в соответствии с локальными актами школы.</w:t>
      </w:r>
    </w:p>
    <w:p w:rsidR="00D9123B" w:rsidRPr="00AA4AB9" w:rsidRDefault="00AA4AB9" w:rsidP="009E3111">
      <w:pPr>
        <w:pStyle w:val="a4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3.3. </w:t>
      </w:r>
      <w:r w:rsidR="00D9123B" w:rsidRPr="00AA4AB9">
        <w:rPr>
          <w:rFonts w:ascii="Times New Roman" w:hAnsi="Times New Roman" w:cs="Times New Roman"/>
          <w:b/>
          <w:i/>
          <w:sz w:val="28"/>
          <w:szCs w:val="28"/>
        </w:rPr>
        <w:t>Учащимся запрещается: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приносить, передавать использовать любые предметы и вещества, могущие привести к взрывам, возгораниям и отравлению;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иметь неряшливый и вызывающий внешний вид;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применять физическую силу, запугивание и вымогательство в отношении других учащихся, работников школы и иных лиц;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производить любые действия, влекущие за собой опасные последствия для окружающих.</w:t>
      </w:r>
    </w:p>
    <w:p w:rsidR="00D9123B" w:rsidRDefault="00AA4AB9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9123B" w:rsidRPr="00642FEA">
        <w:rPr>
          <w:rFonts w:ascii="Times New Roman" w:hAnsi="Times New Roman" w:cs="Times New Roman"/>
          <w:sz w:val="28"/>
          <w:szCs w:val="28"/>
        </w:rPr>
        <w:t>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155F98" w:rsidRPr="00642FEA" w:rsidRDefault="00155F98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D9123B" w:rsidRPr="00642FEA" w:rsidRDefault="00CB60B5" w:rsidP="009E3111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b/>
          <w:sz w:val="28"/>
          <w:szCs w:val="28"/>
        </w:rPr>
        <w:t>. Режимные моменты (порядок посещения обучающимися учебных занятий поведения на уроке и перемене, в столовой, во время воспитательных мероприятий и др.)</w:t>
      </w:r>
    </w:p>
    <w:p w:rsidR="009F75FE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(содержание этого раздела не является исчерпывающи</w:t>
      </w:r>
      <w:r w:rsidR="00642FEA">
        <w:rPr>
          <w:rFonts w:ascii="Times New Roman" w:hAnsi="Times New Roman" w:cs="Times New Roman"/>
          <w:sz w:val="28"/>
          <w:szCs w:val="28"/>
        </w:rPr>
        <w:t>м и дополняется МБОУ)</w:t>
      </w:r>
    </w:p>
    <w:p w:rsidR="00642FEA" w:rsidRP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>.1. Все учебные занятия проводятся по расписанию, утвержденному директором школы,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.2. </w:t>
      </w:r>
      <w:r w:rsidR="00D9123B" w:rsidRPr="009A4914">
        <w:rPr>
          <w:rFonts w:ascii="Times New Roman" w:hAnsi="Times New Roman" w:cs="Times New Roman"/>
          <w:sz w:val="28"/>
          <w:szCs w:val="28"/>
        </w:rPr>
        <w:t>Опоздавшие учащиеся допускаются на урок с разрешения дежурного учителя или заместителя директора по учебной работе.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>.3.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>.4. 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какой</w:t>
      </w:r>
      <w:r w:rsidR="00642FEA">
        <w:rPr>
          <w:rFonts w:ascii="Times New Roman" w:hAnsi="Times New Roman" w:cs="Times New Roman"/>
          <w:sz w:val="28"/>
          <w:szCs w:val="28"/>
        </w:rPr>
        <w:t>-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либо причине учащийся до начала урока обязан сообщить об этом учителю.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.5. До начала занятий учащийся обязан: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123B" w:rsidRPr="00642FEA">
        <w:rPr>
          <w:rFonts w:ascii="Times New Roman" w:hAnsi="Times New Roman" w:cs="Times New Roman"/>
          <w:sz w:val="28"/>
          <w:szCs w:val="28"/>
        </w:rPr>
        <w:t>занять в учебном кабинете, классе место, определенное классным руководителем, учителем;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навести порядок на своем рабочем месте, приготовить все необходимое к уроку: учебник, тетрадь, письменные принадлежности;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.6. После звонка на урок учащийся обязан: </w:t>
      </w:r>
      <w:r w:rsidR="00D9123B" w:rsidRPr="009A4914">
        <w:rPr>
          <w:rFonts w:ascii="Times New Roman" w:hAnsi="Times New Roman" w:cs="Times New Roman"/>
          <w:sz w:val="28"/>
          <w:szCs w:val="28"/>
        </w:rPr>
        <w:t>занять свое место за ученическим столом.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.7. При входе учителя в класс учащиеся обязаны встать в знак приветствия и сесть после того, как учитель ответит на приветствие и разрешит сесть. Подобным образом учащиеся приветствуют любого взрослого, вошедшего в класс во время занятий, кроме уроков информатики, трудового обучения, физической культуры, выполнения контрольной работы.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.8. 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 посторонними делами.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.9. При вызове для ответа учащийся должен встать и выйти к доске.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.10. При ответе на вопрос учителя учащийся обязан встать. В некоторых случаях с разрешения учителя возможен ответ учащегося с места, сидя.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.11. Учитель определяет для своих уроков правила поведения учащихся на занятиях.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.12. Учащийся обязан проявлять активность на уроке. Свою готовность к ответу на вопросы, предложенные учителем, учащийся обязан демонстрировать, поднимая руку.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.13. Не допускаются дополнения и исправления ответов других учащихся без разрешения учителя. Запрещается перебивать выступающего учащегося или учителя.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>.14. 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.15.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.16. Во время урока учащемуся необходимо сидеть правильно, обеспечивая правильную осанку, постановку ног, наклон головы. </w:t>
      </w:r>
    </w:p>
    <w:p w:rsidR="009A4914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>.17. Учащийся обязан записывать домашние з</w:t>
      </w:r>
      <w:r w:rsidR="00642FEA">
        <w:rPr>
          <w:rFonts w:ascii="Times New Roman" w:hAnsi="Times New Roman" w:cs="Times New Roman"/>
          <w:sz w:val="28"/>
          <w:szCs w:val="28"/>
        </w:rPr>
        <w:t xml:space="preserve">адания.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.18. Учащимся запрещается (при этом конкретные запреты или рамки повеления следует конкретизировать учителю — для своего урока):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мешать ведению урока;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громко разговаривать, кричать, выкрикивать, отвлекаться самому и отвлекать других;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слушать на уроках плеер, пользоваться мобильным телефоном;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употреблять пищу;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пересаживаться с одного учебного места на другое без разрешения учителя;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lastRenderedPageBreak/>
        <w:t xml:space="preserve"> - заглядывать в учебные классы, в которых идут уроки, занятия.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2FEA">
        <w:rPr>
          <w:rFonts w:ascii="Times New Roman" w:hAnsi="Times New Roman" w:cs="Times New Roman"/>
          <w:sz w:val="28"/>
          <w:szCs w:val="28"/>
        </w:rPr>
        <w:t>.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18. На уроках физической культуры и здоровья учащиеся должны быть в спортивной форме.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.19. Обучающиеся, освобожденные от практической части по предмету «Физическая культура», обязаны присутствовать на уроках.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.20. По окончании урока учащиеся наводят порядок на рабочем месте и покидают класс с разрешения учителя. </w:t>
      </w:r>
    </w:p>
    <w:p w:rsidR="00D9123B" w:rsidRP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>.21. Требования, предъявляемые к обеспечению учащихся учебными принадлежностями.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Учебники соответствующего предмета необходимо приносить на каждый урок.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Запрещается в учебниках делать какие-либо записи, </w:t>
      </w:r>
      <w:r w:rsidR="003213C9">
        <w:rPr>
          <w:rFonts w:ascii="Times New Roman" w:hAnsi="Times New Roman" w:cs="Times New Roman"/>
          <w:sz w:val="28"/>
          <w:szCs w:val="28"/>
        </w:rPr>
        <w:t xml:space="preserve">подписывать, </w:t>
      </w:r>
      <w:r w:rsidRPr="00642FEA">
        <w:rPr>
          <w:rFonts w:ascii="Times New Roman" w:hAnsi="Times New Roman" w:cs="Times New Roman"/>
          <w:sz w:val="28"/>
          <w:szCs w:val="28"/>
        </w:rPr>
        <w:t>в том числе карандашом, вырывать из них страницы.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Каждый учащийся должен иметь рабочие тетради по общеобразовательным предметам и тетради для контрольных работ по этим предметам. Тетради должны иметь обложку, быть аккуратно и разборчиво подписаны.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D9123B" w:rsidRPr="00642FEA">
        <w:rPr>
          <w:rFonts w:ascii="Times New Roman" w:hAnsi="Times New Roman" w:cs="Times New Roman"/>
          <w:sz w:val="28"/>
          <w:szCs w:val="28"/>
        </w:rPr>
        <w:t>.22.Порядок оформления пропусков занятий учащимися.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В течение учебного дня учащийся имеет право покинуть школу по медицинской справке, заявлению законных представителей только с разрешения классного руководителя.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-При отсутствии на занятиях по уважительной причине (семейные обстоятельства, участие в конкурсах, соревнованиях) учащийся должен </w:t>
      </w:r>
      <w:proofErr w:type="spellStart"/>
      <w:r w:rsidRPr="00642FEA">
        <w:rPr>
          <w:rFonts w:ascii="Times New Roman" w:hAnsi="Times New Roman" w:cs="Times New Roman"/>
          <w:sz w:val="28"/>
          <w:szCs w:val="28"/>
        </w:rPr>
        <w:t>пpeдоставить</w:t>
      </w:r>
      <w:proofErr w:type="spellEnd"/>
      <w:r w:rsidRPr="00642FEA">
        <w:rPr>
          <w:rFonts w:ascii="Times New Roman" w:hAnsi="Times New Roman" w:cs="Times New Roman"/>
          <w:sz w:val="28"/>
          <w:szCs w:val="28"/>
        </w:rPr>
        <w:t xml:space="preserve"> заявление законных представителей заблаговременно. Протекать занятия без уважительных причин не разрешается. Пропуск занятия без уважительной причины, опоздания считаются нарушением Правил.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Уважительной причиной пропуска занятий является: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болезнь учащегося;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посещение врача (предоставляется талон или справка); 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экстренные случаи в семье, требующие личного участия (подтверждаются заявлением родителей (законных представителей);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пропуск занятий по договоренности с администрацией (по письменному заявлению родителей (законных представителей);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участие в предметных олимпиадах, соревнованиях и других мероприятиях.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В случае пропуска занятий по болезни учащийся обязан в первый день болезни оповестить классного руководителя, а в первый день выхода па занятия предъявить справку.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</w:t>
      </w:r>
      <w:r w:rsidR="00642FEA">
        <w:rPr>
          <w:rFonts w:ascii="Times New Roman" w:hAnsi="Times New Roman" w:cs="Times New Roman"/>
          <w:sz w:val="28"/>
          <w:szCs w:val="28"/>
        </w:rPr>
        <w:t xml:space="preserve">о материала в пропущенные дни.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При пропуске занятий по заявке внешкольных организаций учащийся предоставляет заявление родителей (законных представителей) на имя директора школы, к которому прилагается офици</w:t>
      </w:r>
      <w:r w:rsidR="00642FEA">
        <w:rPr>
          <w:rFonts w:ascii="Times New Roman" w:hAnsi="Times New Roman" w:cs="Times New Roman"/>
          <w:sz w:val="28"/>
          <w:szCs w:val="28"/>
        </w:rPr>
        <w:t xml:space="preserve">альная заявка от организации. </w:t>
      </w:r>
      <w:r w:rsidRPr="00642FEA">
        <w:rPr>
          <w:rFonts w:ascii="Times New Roman" w:hAnsi="Times New Roman" w:cs="Times New Roman"/>
          <w:sz w:val="28"/>
          <w:szCs w:val="28"/>
        </w:rPr>
        <w:t>Пропуски занятий по неуважительной причине фиксируются классным руководителем.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.23. Порядок </w:t>
      </w:r>
      <w:r w:rsidR="00642FEA">
        <w:rPr>
          <w:rFonts w:ascii="Times New Roman" w:hAnsi="Times New Roman" w:cs="Times New Roman"/>
          <w:sz w:val="28"/>
          <w:szCs w:val="28"/>
        </w:rPr>
        <w:t>нахождения учащихся на перемене.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Перемена (время между учебными занятиями) предназначена: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lastRenderedPageBreak/>
        <w:t>- для перехода учащихся в другой кабинет (при необходимости) в соответствии с расписанием учебных занятий;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отдыха и физической разминки учащихся;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приема пищи учащимися: прием пищи осуществляется в столовой, по графику и в сопровождении учителя, классного руководителя;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проветривания класса, для чего учащимся необходимо выйти из класса;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подготовки, по просьбе учителя, класса к очередному уроку;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подготовки учащегося к уроку.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На перемене учащиеся обязаны:</w:t>
      </w:r>
    </w:p>
    <w:p w:rsidR="006879E1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выполнять распоряжения дежурных учащихся по классу, дежурного учителя;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соблюдать инструкции о мерах безопасности для учащихся в школе.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На перемене учащимся запрещается мешать отдыхать другим, громко разговаривать, в том числе по мобильному аппарату, кричать, шуметь.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>.24. Требования по обеспечению безопасности учащихся: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во время учебных занятий, на переменах, при участии в походах, в экскурсиях, в спортивных и других внеклассных мероприятиях, учащиеся обязаны выполнять инструкции о мерах безопасности для учащихся при выполнении этих занятий и при участии в этих мероприятиях; </w:t>
      </w:r>
    </w:p>
    <w:p w:rsidR="006879E1" w:rsidRDefault="006879E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4914" w:rsidRPr="00642FEA">
        <w:rPr>
          <w:rFonts w:ascii="Times New Roman" w:hAnsi="Times New Roman" w:cs="Times New Roman"/>
          <w:sz w:val="28"/>
          <w:szCs w:val="28"/>
        </w:rPr>
        <w:t>во время</w:t>
      </w:r>
      <w:r w:rsidR="009A4914">
        <w:rPr>
          <w:rFonts w:ascii="Times New Roman" w:hAnsi="Times New Roman" w:cs="Times New Roman"/>
          <w:sz w:val="28"/>
          <w:szCs w:val="28"/>
        </w:rPr>
        <w:t xml:space="preserve"> учебных занятий, на переменах 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открывать окна;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.25. Требования по обеспечению сохранности материальных ценностей школы. В целях обеспечения сохранности материальных ценностей школы обучающимся запрещается: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приводить с собой или приглашать в помещение школы посторонних лиц без разрешения классного руководителя и дежурного администратора; </w:t>
      </w:r>
    </w:p>
    <w:p w:rsid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наносить материальный вред школе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"граффити"), приклеивать наклейки, жвачки и т.п.).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123B" w:rsidRPr="00642FEA">
        <w:rPr>
          <w:rFonts w:ascii="Times New Roman" w:hAnsi="Times New Roman" w:cs="Times New Roman"/>
          <w:sz w:val="28"/>
          <w:szCs w:val="28"/>
        </w:rPr>
        <w:t xml:space="preserve">.26. В целях экономии расходования электро- и </w:t>
      </w:r>
      <w:proofErr w:type="spellStart"/>
      <w:r w:rsidR="00D9123B" w:rsidRPr="00642FEA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="00D9123B" w:rsidRPr="00642FEA">
        <w:rPr>
          <w:rFonts w:ascii="Times New Roman" w:hAnsi="Times New Roman" w:cs="Times New Roman"/>
          <w:sz w:val="28"/>
          <w:szCs w:val="28"/>
        </w:rPr>
        <w:t xml:space="preserve"> обучающиеся обязаны:</w:t>
      </w:r>
    </w:p>
    <w:p w:rsidR="00D9123B" w:rsidRPr="00642FEA" w:rsidRDefault="00D9123B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не включать электроосвещение в помещениях школы либо своевременно отключать электроосвещение, в которых осуществляется образовательный процесс, если в этом нет необходимости;</w:t>
      </w:r>
    </w:p>
    <w:p w:rsidR="00642FEA" w:rsidRDefault="0002458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не оставлять включенным электроосвещение в помещениях, в которых не осуществляется образовательный процесс; </w:t>
      </w:r>
    </w:p>
    <w:p w:rsidR="00642FEA" w:rsidRDefault="0002458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в целях экономии расходования воды учащиеся обязаны постоянно закрывать за собой водопроводные краны; </w:t>
      </w:r>
    </w:p>
    <w:p w:rsidR="00642FEA" w:rsidRDefault="0002458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 целях экономии расходования тепла учащимся запрещается без необходимости открывать окна в помещениях и тем более оставлять их открытыми на ночь.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4581" w:rsidRPr="00642FEA">
        <w:rPr>
          <w:rFonts w:ascii="Times New Roman" w:hAnsi="Times New Roman" w:cs="Times New Roman"/>
          <w:sz w:val="28"/>
          <w:szCs w:val="28"/>
        </w:rPr>
        <w:t xml:space="preserve">.27. Порядок ухода учащихся из учреждения: </w:t>
      </w:r>
    </w:p>
    <w:p w:rsidR="00642FEA" w:rsidRDefault="0002458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Учащийся, находящийся в болезненном состоянии и отпущенный с занятий по медицинским показаниям, должен сопровождаться взрослым работником школы, старшеклассником или своим законным представителем, если в этом есть необходимость. </w:t>
      </w:r>
    </w:p>
    <w:p w:rsidR="00642FEA" w:rsidRDefault="0002458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lastRenderedPageBreak/>
        <w:t>- Выходить за пределы школы учащимся в течение учебного времени запрещается</w:t>
      </w:r>
      <w:r w:rsidR="009A4914">
        <w:rPr>
          <w:rFonts w:ascii="Times New Roman" w:hAnsi="Times New Roman" w:cs="Times New Roman"/>
          <w:sz w:val="28"/>
          <w:szCs w:val="28"/>
        </w:rPr>
        <w:t>.</w:t>
      </w:r>
    </w:p>
    <w:p w:rsidR="00642FEA" w:rsidRPr="00642FEA" w:rsidRDefault="0002458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 случае обнаружения пропажи одежды или обуви, учащийся обязан сообщить о случившемся классному руководителю или дежурному учителю, которые, в свою очередь, обязаны принять соответствующие меры.</w:t>
      </w:r>
    </w:p>
    <w:p w:rsidR="00024581" w:rsidRPr="00642FEA" w:rsidRDefault="00024581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642FEA" w:rsidRDefault="00CB60B5" w:rsidP="009E3111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b/>
          <w:sz w:val="28"/>
          <w:szCs w:val="28"/>
        </w:rPr>
        <w:t>. Поощрения, меры воспитательного воздействия и дисциплинарное воздействие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 xml:space="preserve">.1. За образцовое выполнение своих обязанностей, повышение качества </w:t>
      </w:r>
      <w:proofErr w:type="spellStart"/>
      <w:r w:rsidR="00642FEA" w:rsidRPr="00642FEA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642FEA" w:rsidRPr="00642FEA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="00642FEA" w:rsidRPr="00642FEA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642FEA" w:rsidRPr="00642FEA">
        <w:rPr>
          <w:rFonts w:ascii="Times New Roman" w:hAnsi="Times New Roman" w:cs="Times New Roman"/>
          <w:sz w:val="28"/>
          <w:szCs w:val="28"/>
        </w:rPr>
        <w:t xml:space="preserve"> деятельности к обучающимся школы могут быть применены следующие виды поощрений: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объявление благодарности учащемуся;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направление благодарственного письма родителям (законным представителям) учащегося;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награждение почетной грамотой и (или) дипломом.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>.2.</w:t>
      </w:r>
      <w:r w:rsidR="00642FEA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поощрений: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школ при проявлении учащимися активности с положительным результатом.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</w:t>
      </w:r>
      <w:r w:rsidRPr="00642FE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642FE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 </w:t>
      </w:r>
    </w:p>
    <w:p w:rsidR="009703CF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>.3. За нарушение Устава, настоящих Правил и иных локальных нормативных актов школы к учащимся могут быть применены следующие меры воздействия: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меры воспитательного воздействия;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дисциплинарные взыскания.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 xml:space="preserve">.4. Меры воспитательного воздействия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К учащимся могут быть применены следующие меры воспитательного воздействия: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устное замечание;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вызов учащегося на совещание при директоре;</w:t>
      </w:r>
    </w:p>
    <w:p w:rsidR="00075450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вызов учащегося на заседание Совета профилактики правонарушений; приглашение родителей (законных представителей) на малый педагогический совет;</w:t>
      </w:r>
    </w:p>
    <w:p w:rsidR="00024581" w:rsidRP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постановка учащегося на </w:t>
      </w:r>
      <w:proofErr w:type="spellStart"/>
      <w:r w:rsidRPr="00642FE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642FEA">
        <w:rPr>
          <w:rFonts w:ascii="Times New Roman" w:hAnsi="Times New Roman" w:cs="Times New Roman"/>
          <w:sz w:val="28"/>
          <w:szCs w:val="28"/>
        </w:rPr>
        <w:t xml:space="preserve"> учет.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>.5. За совершение дисциплинарного проступка к учащимся могут быть применены меры дисциплинарного взыскания. Дисциплинарным проступком является неисполнение или нарушение учащимся устава МБОУ и правил внутреннего распорядка учащихся. Кроме того, дисциплинарный проступок должен быть совершен учащимся виновно, т.е. учащийся должен осознавать как запрещенный характер своих действий, так и предвидеть возможность наступления негативных последствий этих действий</w:t>
      </w:r>
      <w:r w:rsidR="00642FEA">
        <w:rPr>
          <w:rFonts w:ascii="Times New Roman" w:hAnsi="Times New Roman" w:cs="Times New Roman"/>
          <w:sz w:val="28"/>
          <w:szCs w:val="28"/>
        </w:rPr>
        <w:t>.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 xml:space="preserve">.6. К учащимся могут быть применены следующие меры дисциплинарного взыскания: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замечание;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выговор: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отчисление из школы. </w:t>
      </w: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>.7. Прим</w:t>
      </w:r>
      <w:r w:rsidR="00642FEA">
        <w:rPr>
          <w:rFonts w:ascii="Times New Roman" w:hAnsi="Times New Roman" w:cs="Times New Roman"/>
          <w:sz w:val="28"/>
          <w:szCs w:val="28"/>
        </w:rPr>
        <w:t>енение дисциплинарных взысканий: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ученическогосамоуправления, родительского комитета, но не более семи учебных дней со дня представления директору школы мотивированного мнения указанных органов в письменной форме.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За каждый дисциплинарный проступок может быть применено только одно дисциплинарное взыскание.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При выборе меры дисциплинарного взыскания школа учитывает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органов, представляющих интересы учащихся (ученическое самоуправление, родительский комитет).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Дисциплинарные взыскания не применяются в отношении учащихся начальных классов.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При получении письменного заявления о совершении учащимся дисциплинарного проступка директор школы в течение трех рабочих дней передает его в конфликтную комиссии (далее - комиссия). Комиссия в своей деятельности руководствуется соответствующим Положением.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До применения меры дисциплинарного взыскания директор или заместитель директора затребует от учащегося письменное объяснение. Запрос письменных объяснений оформляется актом Комиссии, один экземпляр которого вручается учащемуся </w:t>
      </w:r>
      <w:r w:rsidR="00B85C08">
        <w:rPr>
          <w:rFonts w:ascii="Times New Roman" w:hAnsi="Times New Roman" w:cs="Times New Roman"/>
          <w:sz w:val="28"/>
          <w:szCs w:val="28"/>
        </w:rPr>
        <w:t>под подпись. Если по истечении т</w:t>
      </w:r>
      <w:r w:rsidRPr="00642FEA">
        <w:rPr>
          <w:rFonts w:ascii="Times New Roman" w:hAnsi="Times New Roman" w:cs="Times New Roman"/>
          <w:sz w:val="28"/>
          <w:szCs w:val="28"/>
        </w:rPr>
        <w:t xml:space="preserve">рех учебных дней указанное объяснение учащимся не представлено, то Комиссией составляется соответствующий акт. Отказ или уклонение учащегося от предоставления им письменного объяснения не является препятствием для применения меры дисциплинарного взыскания.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Решение Комиссии направляется в ученическое самоуправление и родительский комитет для учета их мнения по вопросу применения дисциплинарного взыскания.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После получения мнения учащихся и родителей по вопросу применения дисциплинарного взыскания Комиссия выносит окончательное решение и направляет его директору школы.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lastRenderedPageBreak/>
        <w:t xml:space="preserve"> Дисциплинарное взыскание в виде замечания или выговора на основании решения комиссии объявляется приказом директора школы.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B85C08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В случае, если Комиссия рекомендует директору школы внести на рассмотрение педагогического совета вопрос об отчислении учащегося как меры дисциплинарного взыскания, то в срок не позднее 10 рабочих дней со дня принятия указанного решения назначается заседание педагогического совета.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представителей). </w:t>
      </w:r>
    </w:p>
    <w:p w:rsidR="00B85C08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2FEA" w:rsidRPr="00642FEA">
        <w:rPr>
          <w:rFonts w:ascii="Times New Roman" w:hAnsi="Times New Roman" w:cs="Times New Roman"/>
          <w:sz w:val="28"/>
          <w:szCs w:val="28"/>
        </w:rPr>
        <w:t xml:space="preserve">.8. Отчисление учащегося в качестве меры дисциплинарного взыскания.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Отчисление учащегося в качестве меры дисциплинарного взыскания применяется если: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дисциплинарные проступки были совершены учащимся неоднократно;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в отношении учащегося ранее применялись меры дисциплинарного взыскания и меры воспитательного воздействия, которые не дали результата;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учащийся имеет не менее двух дисциплинарных взысканий в текущем учебном году;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дальнейшее пребывание учащегося в школе оказывает отрицательное влияние на других учащихся, нарушает их права и права работников, а также нормальное функционирование школы;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учащийся достиг возраста 15 лет.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Решение об отчислении учащегося как меры дисциплинарного взыскания принимается педагогическим советом школы.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При принятии решения в отношении категорий учащихся, вышеуказанных учащихся настоящих Правил директор школы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попечительства.</w:t>
      </w:r>
    </w:p>
    <w:p w:rsidR="00642FEA" w:rsidRP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lastRenderedPageBreak/>
        <w:t xml:space="preserve"> Дисциплинарное взыскание в виде отчислении учащегося как меры дисциплинарного взыскания объявляется приказом директора школы на основании решения педагогического совета школы. С приказом директора школы обучающийся и его родители (законные представители) знакомятся род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Школа обязана незамедлительно проинформировать </w:t>
      </w:r>
      <w:r w:rsidR="00B85C08">
        <w:rPr>
          <w:rFonts w:ascii="Times New Roman" w:hAnsi="Times New Roman" w:cs="Times New Roman"/>
          <w:sz w:val="28"/>
          <w:szCs w:val="28"/>
        </w:rPr>
        <w:t>МКУ «Отдел</w:t>
      </w:r>
      <w:r w:rsidRPr="00642FEA">
        <w:rPr>
          <w:rFonts w:ascii="Times New Roman" w:hAnsi="Times New Roman" w:cs="Times New Roman"/>
          <w:sz w:val="28"/>
          <w:szCs w:val="28"/>
        </w:rPr>
        <w:t xml:space="preserve"> образования Исполнительного комитета </w:t>
      </w:r>
      <w:proofErr w:type="spellStart"/>
      <w:r w:rsidRPr="00642FE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етюш</w:t>
      </w:r>
      <w:r w:rsidRPr="00642FE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642FE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B85C08">
        <w:rPr>
          <w:rFonts w:ascii="Times New Roman" w:hAnsi="Times New Roman" w:cs="Times New Roman"/>
          <w:sz w:val="28"/>
          <w:szCs w:val="28"/>
        </w:rPr>
        <w:t>»</w:t>
      </w:r>
      <w:r w:rsidRPr="00642FEA">
        <w:rPr>
          <w:rFonts w:ascii="Times New Roman" w:hAnsi="Times New Roman" w:cs="Times New Roman"/>
          <w:sz w:val="28"/>
          <w:szCs w:val="28"/>
        </w:rPr>
        <w:t xml:space="preserve"> об отчислении несовершеннолетнего обучающегося в качестве меры дисциплинарного взыскания.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42FEA" w:rsidRPr="00642FEA">
        <w:rPr>
          <w:rFonts w:ascii="Times New Roman" w:hAnsi="Times New Roman" w:cs="Times New Roman"/>
          <w:b/>
          <w:sz w:val="28"/>
          <w:szCs w:val="28"/>
        </w:rPr>
        <w:t xml:space="preserve">. Зашита прав обучающихся </w:t>
      </w:r>
    </w:p>
    <w:p w:rsidR="00642FEA" w:rsidRPr="00642FEA" w:rsidRDefault="00642FEA" w:rsidP="009E3111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42FEA" w:rsidRPr="00642FEA">
        <w:rPr>
          <w:rFonts w:ascii="Times New Roman" w:hAnsi="Times New Roman" w:cs="Times New Roman"/>
          <w:sz w:val="28"/>
          <w:szCs w:val="28"/>
        </w:rPr>
        <w:t>.1</w:t>
      </w:r>
      <w:proofErr w:type="gramStart"/>
      <w:r w:rsidR="00642FEA" w:rsidRPr="00642FE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42FEA" w:rsidRPr="00642FEA">
        <w:rPr>
          <w:rFonts w:ascii="Times New Roman" w:hAnsi="Times New Roman" w:cs="Times New Roman"/>
          <w:sz w:val="28"/>
          <w:szCs w:val="28"/>
        </w:rPr>
        <w:t xml:space="preserve"> целях защиты своих прав учащиеся и их законные представители самостоятельно или через своих представителей вправе: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>- 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 - обращаться в комиссию по урегулированию споров между участниками образовательных отношений; </w:t>
      </w:r>
    </w:p>
    <w:p w:rsidR="00642FEA" w:rsidRDefault="00642FEA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42FEA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Российской Федерации способы защиты своих прав и законных интересов, в том числе обжалование в судебном порядке. </w:t>
      </w:r>
    </w:p>
    <w:p w:rsidR="00642FEA" w:rsidRPr="00642FEA" w:rsidRDefault="00CB60B5" w:rsidP="009E311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42FEA" w:rsidRPr="00642FEA">
        <w:rPr>
          <w:rFonts w:ascii="Times New Roman" w:hAnsi="Times New Roman" w:cs="Times New Roman"/>
          <w:sz w:val="28"/>
          <w:szCs w:val="28"/>
        </w:rPr>
        <w:t>.2. Школа организует правовое просвещение учащихся, в том числе по вопросам прав и обязанностей учащихся, в рамках урочной деятельности «при изучении предметов «история</w:t>
      </w:r>
      <w:r w:rsidR="00155F98">
        <w:rPr>
          <w:rFonts w:ascii="Times New Roman" w:hAnsi="Times New Roman" w:cs="Times New Roman"/>
          <w:sz w:val="28"/>
          <w:szCs w:val="28"/>
        </w:rPr>
        <w:t>», «обществознание», «ОБЖ» и т</w:t>
      </w:r>
      <w:r w:rsidR="009E3111">
        <w:rPr>
          <w:rFonts w:ascii="Times New Roman" w:hAnsi="Times New Roman" w:cs="Times New Roman"/>
          <w:sz w:val="28"/>
          <w:szCs w:val="28"/>
        </w:rPr>
        <w:t>.</w:t>
      </w:r>
      <w:r w:rsidR="00155F98">
        <w:rPr>
          <w:rFonts w:ascii="Times New Roman" w:hAnsi="Times New Roman" w:cs="Times New Roman"/>
          <w:sz w:val="28"/>
          <w:szCs w:val="28"/>
        </w:rPr>
        <w:t>д</w:t>
      </w:r>
      <w:r w:rsidR="00642FEA" w:rsidRPr="00642FEA">
        <w:rPr>
          <w:rFonts w:ascii="Times New Roman" w:hAnsi="Times New Roman" w:cs="Times New Roman"/>
          <w:sz w:val="28"/>
          <w:szCs w:val="28"/>
        </w:rPr>
        <w:t>.) и внеурочной деятельности (в ходе проведения классных часов, недели правовых знаний т.д.).</w:t>
      </w:r>
    </w:p>
    <w:sectPr w:rsidR="00642FEA" w:rsidRPr="00642FEA" w:rsidSect="009E43E7">
      <w:footerReference w:type="default" r:id="rId8"/>
      <w:pgSz w:w="11906" w:h="16838"/>
      <w:pgMar w:top="426" w:right="566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074" w:rsidRDefault="00DD3074" w:rsidP="00642FEA">
      <w:pPr>
        <w:spacing w:after="0" w:line="240" w:lineRule="auto"/>
      </w:pPr>
      <w:r>
        <w:separator/>
      </w:r>
    </w:p>
  </w:endnote>
  <w:endnote w:type="continuationSeparator" w:id="0">
    <w:p w:rsidR="00DD3074" w:rsidRDefault="00DD3074" w:rsidP="0064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073667"/>
      <w:docPartObj>
        <w:docPartGallery w:val="Page Numbers (Bottom of Page)"/>
        <w:docPartUnique/>
      </w:docPartObj>
    </w:sdtPr>
    <w:sdtEndPr/>
    <w:sdtContent>
      <w:p w:rsidR="00642FEA" w:rsidRDefault="001A6E62">
        <w:pPr>
          <w:pStyle w:val="a7"/>
          <w:jc w:val="right"/>
        </w:pPr>
        <w:r>
          <w:fldChar w:fldCharType="begin"/>
        </w:r>
        <w:r w:rsidR="00642FEA">
          <w:instrText>PAGE   \* MERGEFORMAT</w:instrText>
        </w:r>
        <w:r>
          <w:fldChar w:fldCharType="separate"/>
        </w:r>
        <w:r w:rsidR="009E43E7">
          <w:rPr>
            <w:noProof/>
          </w:rPr>
          <w:t>8</w:t>
        </w:r>
        <w:r>
          <w:fldChar w:fldCharType="end"/>
        </w:r>
      </w:p>
    </w:sdtContent>
  </w:sdt>
  <w:p w:rsidR="00642FEA" w:rsidRDefault="00642F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074" w:rsidRDefault="00DD3074" w:rsidP="00642FEA">
      <w:pPr>
        <w:spacing w:after="0" w:line="240" w:lineRule="auto"/>
      </w:pPr>
      <w:r>
        <w:separator/>
      </w:r>
    </w:p>
  </w:footnote>
  <w:footnote w:type="continuationSeparator" w:id="0">
    <w:p w:rsidR="00DD3074" w:rsidRDefault="00DD3074" w:rsidP="00642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63"/>
    <w:rsid w:val="00024581"/>
    <w:rsid w:val="00075450"/>
    <w:rsid w:val="0009776B"/>
    <w:rsid w:val="00125E54"/>
    <w:rsid w:val="00155F98"/>
    <w:rsid w:val="001A4712"/>
    <w:rsid w:val="001A6E62"/>
    <w:rsid w:val="00295FC5"/>
    <w:rsid w:val="003213C9"/>
    <w:rsid w:val="003946D4"/>
    <w:rsid w:val="003B573C"/>
    <w:rsid w:val="003D4B34"/>
    <w:rsid w:val="003E3BA3"/>
    <w:rsid w:val="005973FF"/>
    <w:rsid w:val="005A2BF2"/>
    <w:rsid w:val="00637A4E"/>
    <w:rsid w:val="00642FEA"/>
    <w:rsid w:val="00671170"/>
    <w:rsid w:val="006879E1"/>
    <w:rsid w:val="007B576F"/>
    <w:rsid w:val="00903C96"/>
    <w:rsid w:val="009703CF"/>
    <w:rsid w:val="009A4914"/>
    <w:rsid w:val="009E3111"/>
    <w:rsid w:val="009E43E7"/>
    <w:rsid w:val="009F75FE"/>
    <w:rsid w:val="00AA4AB9"/>
    <w:rsid w:val="00AB3F12"/>
    <w:rsid w:val="00AC20A4"/>
    <w:rsid w:val="00B47563"/>
    <w:rsid w:val="00B84C19"/>
    <w:rsid w:val="00B85C08"/>
    <w:rsid w:val="00C47ED6"/>
    <w:rsid w:val="00C537A0"/>
    <w:rsid w:val="00CB60B5"/>
    <w:rsid w:val="00CF35CA"/>
    <w:rsid w:val="00D744BE"/>
    <w:rsid w:val="00D9123B"/>
    <w:rsid w:val="00DD3074"/>
    <w:rsid w:val="00E23374"/>
    <w:rsid w:val="00FA7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7A4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FEA"/>
  </w:style>
  <w:style w:type="paragraph" w:styleId="a7">
    <w:name w:val="footer"/>
    <w:basedOn w:val="a"/>
    <w:link w:val="a8"/>
    <w:uiPriority w:val="99"/>
    <w:unhideWhenUsed/>
    <w:rsid w:val="0064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FEA"/>
  </w:style>
  <w:style w:type="paragraph" w:styleId="a9">
    <w:name w:val="Balloon Text"/>
    <w:basedOn w:val="a"/>
    <w:link w:val="aa"/>
    <w:uiPriority w:val="99"/>
    <w:semiHidden/>
    <w:unhideWhenUsed/>
    <w:rsid w:val="009E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4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13</Pages>
  <Words>4642</Words>
  <Characters>26461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7</cp:revision>
  <cp:lastPrinted>2019-02-21T09:41:00Z</cp:lastPrinted>
  <dcterms:created xsi:type="dcterms:W3CDTF">2019-01-23T09:15:00Z</dcterms:created>
  <dcterms:modified xsi:type="dcterms:W3CDTF">2019-02-22T10:17:00Z</dcterms:modified>
</cp:coreProperties>
</file>